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9E" w:rsidRPr="00EF779E" w:rsidRDefault="00EF779E" w:rsidP="00EF779E">
      <w:pPr>
        <w:rPr>
          <w:sz w:val="44"/>
          <w:szCs w:val="44"/>
        </w:rPr>
      </w:pPr>
      <w:r w:rsidRPr="00EF779E">
        <w:rPr>
          <w:sz w:val="44"/>
          <w:szCs w:val="44"/>
        </w:rPr>
        <w:t xml:space="preserve">WHAT IT TAKES TO PLAY COLLEGE SOCCER </w:t>
      </w:r>
    </w:p>
    <w:p w:rsidR="00EF779E" w:rsidRPr="00EF779E" w:rsidRDefault="00EF779E" w:rsidP="00EF779E">
      <w:r w:rsidRPr="00EF779E">
        <w:t xml:space="preserve">GERALD “G” GUERRIERI — TEXAS A&amp;M UNIVERSITY </w:t>
      </w:r>
    </w:p>
    <w:p w:rsidR="00EF779E" w:rsidRPr="00EF779E" w:rsidRDefault="00EF779E" w:rsidP="00EF779E">
      <w:r w:rsidRPr="00EF779E">
        <w:t>In my travels across the nation I am constantly asked</w:t>
      </w:r>
      <w:proofErr w:type="gramStart"/>
      <w:r w:rsidRPr="00EF779E">
        <w:t>, ”</w:t>
      </w:r>
      <w:proofErr w:type="gramEnd"/>
      <w:r w:rsidRPr="00EF779E">
        <w:t xml:space="preserve">What does it take for a player to compete as a college soccer student-athlete?" The answer may be as broad and difficult to define as the question. </w:t>
      </w:r>
    </w:p>
    <w:p w:rsidR="00EF779E" w:rsidRPr="00EF779E" w:rsidRDefault="00EF779E" w:rsidP="00EF779E">
      <w:r w:rsidRPr="00EF779E">
        <w:t xml:space="preserve">Coaches receive letters and phone calls every week from high school players, coaches, and parents claiming that they have a player who can play Division I. The college coach's first questions are always, "Have you ever seen my team play?" and "Do you know what the Division I level is like?" Too often they do not. They have only seen youth and high school games and are not aware of the speed of play at college. The same could be said of college coaches pushing their players to the pro or international level. We do not always get a chance to truly see that game, and naturally think that our most talented players can excel at those levels without truly understanding what the level demands. </w:t>
      </w:r>
    </w:p>
    <w:p w:rsidR="00EF779E" w:rsidRPr="00EF779E" w:rsidRDefault="00EF779E" w:rsidP="00EF779E">
      <w:r w:rsidRPr="00EF779E">
        <w:t xml:space="preserve">The Division I level of the NCAA is the most recognized level of college soccer. Players and coaches put in long hours all year to insure success and development. These hours (12-20 per week, depending on the team) are in addition to college classes, individual study, and social activities. The time load of a Division I player is likened to a full-time job that attracts thousands of player-applicants every year. </w:t>
      </w:r>
    </w:p>
    <w:p w:rsidR="00EF779E" w:rsidRPr="00EF779E" w:rsidRDefault="00EF779E" w:rsidP="00EF779E">
      <w:r w:rsidRPr="00EF779E">
        <w:t xml:space="preserve">Speed is the primary component that distinguishes a Division I player from Division II, NAIA, and Division III. The technical speed of a player to take control of the ball and do it in as few touches as possible separates the top Division I player from all others. The tactical speed to read and anticipate 2 to 3 passes ahead of play, rather than just reacting to the current pass, run or clearance, determines the speed of the game and thus the level of play from Division I (tactically the fastest). The physical speed of a player is the most obvious. If players are always getting away from you in club or high school play, you may want to look for programs at a lower level where you can compete successfully. </w:t>
      </w:r>
    </w:p>
    <w:p w:rsidR="00EF779E" w:rsidRPr="00EF779E" w:rsidRDefault="00EF779E" w:rsidP="00EF779E">
      <w:r w:rsidRPr="00EF779E">
        <w:t xml:space="preserve">A quality Division I player typically has a repertoire of attributes to bring to a college team. Here are examples of what a typical Division I player must be able to do: </w:t>
      </w:r>
    </w:p>
    <w:p w:rsidR="00EF779E" w:rsidRPr="00EF779E" w:rsidRDefault="00EF779E" w:rsidP="00EF779E">
      <w:r w:rsidRPr="00EF779E">
        <w:t xml:space="preserve">Forwards: </w:t>
      </w:r>
    </w:p>
    <w:p w:rsidR="00EF779E" w:rsidRPr="00EF779E" w:rsidRDefault="00EF779E" w:rsidP="00EF779E">
      <w:r w:rsidRPr="00EF779E">
        <w:t>• have the physical speed to break away from strong tenacious mar</w:t>
      </w:r>
      <w:r>
        <w:t>kers</w:t>
      </w:r>
      <w:r>
        <w:br/>
      </w:r>
      <w:r w:rsidRPr="00EF779E">
        <w:t>• are able to hold and s</w:t>
      </w:r>
      <w:r>
        <w:t>hield the ball with the head up</w:t>
      </w:r>
      <w:r>
        <w:br/>
      </w:r>
      <w:r w:rsidRPr="00EF779E">
        <w:t>• are confident and talented enough to take on 1, 2</w:t>
      </w:r>
      <w:r>
        <w:t>, or 3 players on route to goal</w:t>
      </w:r>
      <w:r>
        <w:br/>
      </w:r>
      <w:r w:rsidRPr="00EF779E">
        <w:t>• are comfortable and successful with</w:t>
      </w:r>
      <w:r>
        <w:t xml:space="preserve"> both feet while under pressure</w:t>
      </w:r>
      <w:r>
        <w:br/>
      </w:r>
      <w:r w:rsidRPr="00EF779E">
        <w:t xml:space="preserve">• have a superior physical fitness level </w:t>
      </w:r>
    </w:p>
    <w:p w:rsidR="00EF779E" w:rsidRPr="00EF779E" w:rsidRDefault="00EF779E" w:rsidP="00EF779E">
      <w:r w:rsidRPr="00EF779E">
        <w:t xml:space="preserve">Midfielders: </w:t>
      </w:r>
    </w:p>
    <w:p w:rsidR="00EF779E" w:rsidRPr="00EF779E" w:rsidRDefault="00EF779E" w:rsidP="00EF779E">
      <w:r w:rsidRPr="00EF779E">
        <w:t>• are physically strong enough and quick enough to av</w:t>
      </w:r>
      <w:r>
        <w:t>oid injury due to physical play</w:t>
      </w:r>
      <w:r>
        <w:br/>
      </w:r>
      <w:r w:rsidRPr="00EF779E">
        <w:t xml:space="preserve">• have the tactical ability to read and play within the tempo of the game </w:t>
      </w:r>
      <w:r>
        <w:br/>
      </w:r>
      <w:r w:rsidRPr="00EF779E">
        <w:t>• have the technical ability to play a controlled 1 and 2 touch game</w:t>
      </w:r>
      <w:r>
        <w:br/>
      </w:r>
      <w:r w:rsidRPr="00EF779E">
        <w:lastRenderedPageBreak/>
        <w:t>• can play the ball from side t</w:t>
      </w:r>
      <w:r>
        <w:t>o side as well as back to front</w:t>
      </w:r>
      <w:r>
        <w:br/>
      </w:r>
      <w:r w:rsidRPr="00EF779E">
        <w:t xml:space="preserve">• can and will </w:t>
      </w:r>
      <w:r>
        <w:t>defend anytime the ball is lost</w:t>
      </w:r>
      <w:r>
        <w:br/>
      </w:r>
      <w:r w:rsidRPr="00EF779E">
        <w:t>• have the per</w:t>
      </w:r>
      <w:r>
        <w:t>sonality to play under pressure</w:t>
      </w:r>
      <w:r>
        <w:br/>
      </w:r>
      <w:r w:rsidRPr="00EF779E">
        <w:t xml:space="preserve">• have a superior physical fitness level </w:t>
      </w:r>
    </w:p>
    <w:p w:rsidR="00EF779E" w:rsidRPr="00EF779E" w:rsidRDefault="00EF779E" w:rsidP="00EF779E">
      <w:r>
        <w:t>D</w:t>
      </w:r>
      <w:r w:rsidRPr="00EF779E">
        <w:t xml:space="preserve">efenders </w:t>
      </w:r>
    </w:p>
    <w:p w:rsidR="00EF779E" w:rsidRPr="00EF779E" w:rsidRDefault="00EF779E" w:rsidP="00EF779E">
      <w:r w:rsidRPr="00EF779E">
        <w:t>• have the physical speed and strength to keep up</w:t>
      </w:r>
      <w:r>
        <w:t xml:space="preserve"> with the nation’s top strikers</w:t>
      </w:r>
      <w:r>
        <w:br/>
      </w:r>
      <w:r w:rsidRPr="00EF779E">
        <w:t>• have the grit and determination to play within the team’s defensive system</w:t>
      </w:r>
      <w:r>
        <w:br/>
      </w:r>
      <w:r w:rsidRPr="00EF779E">
        <w:t>• have the technical ability to play control</w:t>
      </w:r>
      <w:r>
        <w:t>led 40 yard passes to teammates</w:t>
      </w:r>
      <w:r>
        <w:br/>
      </w:r>
      <w:r w:rsidRPr="00EF779E">
        <w:t>• have the technical ability to control</w:t>
      </w:r>
      <w:r>
        <w:t xml:space="preserve"> long passes from the opponents</w:t>
      </w:r>
      <w:r>
        <w:br/>
      </w:r>
      <w:r w:rsidRPr="00EF779E">
        <w:t xml:space="preserve">• have the determination and ability </w:t>
      </w:r>
      <w:r>
        <w:t>to win 50/50 balls consistently</w:t>
      </w:r>
      <w:r>
        <w:br/>
      </w:r>
      <w:r w:rsidRPr="00EF779E">
        <w:t xml:space="preserve">• have the composure to play and create — not just destroy </w:t>
      </w:r>
    </w:p>
    <w:p w:rsidR="00EF779E" w:rsidRPr="00EF779E" w:rsidRDefault="00EF779E" w:rsidP="00EF779E"/>
    <w:p w:rsidR="00EF779E" w:rsidRPr="00EF779E" w:rsidRDefault="00EF779E" w:rsidP="00EF779E">
      <w:r w:rsidRPr="00EF779E">
        <w:t xml:space="preserve">Goalkeepers: </w:t>
      </w:r>
    </w:p>
    <w:p w:rsidR="00EF779E" w:rsidRPr="00EF779E" w:rsidRDefault="00EF779E" w:rsidP="00EF779E">
      <w:r w:rsidRPr="00EF779E">
        <w:t>• have the stature and physique that bring</w:t>
      </w:r>
      <w:r>
        <w:t>s confidence to their teammates</w:t>
      </w:r>
      <w:r>
        <w:br/>
      </w:r>
      <w:r w:rsidRPr="00EF779E">
        <w:t>• have the strength and agility to w</w:t>
      </w:r>
      <w:r>
        <w:t>in 50/50 balls and avoid injury</w:t>
      </w:r>
      <w:r>
        <w:br/>
      </w:r>
      <w:r w:rsidRPr="00EF779E">
        <w:t>• have the technical ability to make 100% of the saves in the middle of the</w:t>
      </w:r>
      <w:r>
        <w:t xml:space="preserve"> goal</w:t>
      </w:r>
      <w:r>
        <w:br/>
      </w:r>
      <w:r w:rsidRPr="00EF779E">
        <w:t>• have the leadership and social skills to get</w:t>
      </w:r>
      <w:r>
        <w:t xml:space="preserve"> along with and lead their team</w:t>
      </w:r>
      <w:r>
        <w:br/>
      </w:r>
      <w:r w:rsidRPr="00EF779E">
        <w:t>• can distribute the ball sa</w:t>
      </w:r>
      <w:r>
        <w:t>fely in their half of the field</w:t>
      </w:r>
      <w:r>
        <w:br/>
      </w:r>
      <w:r w:rsidRPr="00EF779E">
        <w:t>• can penetrate the other team's half with l</w:t>
      </w:r>
      <w:r>
        <w:t>ong punts, throws or drop kicks</w:t>
      </w:r>
      <w:r>
        <w:br/>
      </w:r>
      <w:r w:rsidRPr="00EF779E">
        <w:t>• work harder in training than i</w:t>
      </w:r>
      <w:r>
        <w:t>n games</w:t>
      </w:r>
      <w:r>
        <w:br/>
      </w:r>
      <w:r w:rsidRPr="00EF779E">
        <w:t xml:space="preserve">• have the tactical ability to play within the flow of the game. </w:t>
      </w:r>
    </w:p>
    <w:p w:rsidR="00EF779E" w:rsidRPr="00EF779E" w:rsidRDefault="00EF779E" w:rsidP="00EF779E">
      <w:r w:rsidRPr="00EF779E">
        <w:t xml:space="preserve">To compete as an NCAA Division I player, the student-athlete must be focused, dedicated, and opportunistic. However, to play college soccer, you do not have to do it at the Division I level. </w:t>
      </w:r>
    </w:p>
    <w:p w:rsidR="00EF779E" w:rsidRPr="00EF779E" w:rsidRDefault="00EF779E" w:rsidP="00EF779E">
      <w:r w:rsidRPr="00EF779E">
        <w:t>What does it take to play college soccer? The answer is "What do you want from your college experience?" If you have the technical, tactical, and physical tools to play at the Division I level, do you have the time and dedication? If you would sit on the bench for a Division I team, would you be happier playing for a Division II, III, or NAIA program</w:t>
      </w:r>
      <w:proofErr w:type="gramStart"/>
      <w:r w:rsidRPr="00EF779E">
        <w:t>?.</w:t>
      </w:r>
      <w:proofErr w:type="gramEnd"/>
      <w:r w:rsidRPr="00EF779E">
        <w:t xml:space="preserve"> The answers to the questions lie in your abilities and aspirations. </w:t>
      </w:r>
      <w:bookmarkStart w:id="0" w:name="_GoBack"/>
      <w:bookmarkEnd w:id="0"/>
    </w:p>
    <w:sectPr w:rsidR="00EF779E" w:rsidRPr="00EF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9E"/>
    <w:rsid w:val="000D4B60"/>
    <w:rsid w:val="00192742"/>
    <w:rsid w:val="00220783"/>
    <w:rsid w:val="00694C6B"/>
    <w:rsid w:val="007F6341"/>
    <w:rsid w:val="008A079E"/>
    <w:rsid w:val="00AF4896"/>
    <w:rsid w:val="00B16D62"/>
    <w:rsid w:val="00C02235"/>
    <w:rsid w:val="00D84790"/>
    <w:rsid w:val="00E53050"/>
    <w:rsid w:val="00E66EA8"/>
    <w:rsid w:val="00E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B206-91B7-4BCE-9BDD-B830E76B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3983</Characters>
  <Application>Microsoft Office Word</Application>
  <DocSecurity>0</DocSecurity>
  <Lines>33</Lines>
  <Paragraphs>9</Paragraphs>
  <ScaleCrop>false</ScaleCrop>
  <Company>GM</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Jarema</dc:creator>
  <cp:keywords/>
  <dc:description/>
  <cp:lastModifiedBy>Keith Jarema</cp:lastModifiedBy>
  <cp:revision>1</cp:revision>
  <dcterms:created xsi:type="dcterms:W3CDTF">2014-09-03T18:14:00Z</dcterms:created>
  <dcterms:modified xsi:type="dcterms:W3CDTF">2014-09-03T18:18:00Z</dcterms:modified>
</cp:coreProperties>
</file>